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D626" w14:textId="77777777" w:rsidR="0094037C" w:rsidRPr="007122F6" w:rsidRDefault="0094037C" w:rsidP="0094037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122F6">
        <w:rPr>
          <w:rFonts w:asciiTheme="minorHAnsi" w:hAnsiTheme="minorHAnsi" w:cstheme="minorHAnsi"/>
          <w:b/>
          <w:sz w:val="44"/>
          <w:szCs w:val="44"/>
        </w:rPr>
        <w:t xml:space="preserve">Notes </w:t>
      </w:r>
      <w:r w:rsidRPr="007122F6">
        <w:rPr>
          <w:rFonts w:asciiTheme="minorHAnsi" w:hAnsiTheme="minorHAnsi" w:cstheme="minorHAnsi"/>
          <w:b/>
          <w:i/>
          <w:sz w:val="44"/>
          <w:szCs w:val="44"/>
        </w:rPr>
        <w:t>Into Thin Air</w:t>
      </w:r>
      <w:r w:rsidRPr="007122F6">
        <w:rPr>
          <w:rFonts w:asciiTheme="minorHAnsi" w:hAnsiTheme="minorHAnsi" w:cstheme="minorHAnsi"/>
          <w:b/>
          <w:sz w:val="44"/>
          <w:szCs w:val="44"/>
        </w:rPr>
        <w:t xml:space="preserve"> Documentary</w:t>
      </w:r>
    </w:p>
    <w:p w14:paraId="308435CA" w14:textId="77777777" w:rsidR="0094037C" w:rsidRPr="007122F6" w:rsidRDefault="0094037C" w:rsidP="0094037C">
      <w:pPr>
        <w:rPr>
          <w:rFonts w:asciiTheme="minorHAnsi" w:hAnsiTheme="minorHAnsi" w:cstheme="minorHAnsi"/>
        </w:rPr>
      </w:pPr>
    </w:p>
    <w:p w14:paraId="5B1052E2" w14:textId="4C3C9068" w:rsidR="0094037C" w:rsidRPr="007122F6" w:rsidRDefault="0094037C" w:rsidP="0094037C">
      <w:pPr>
        <w:rPr>
          <w:rFonts w:asciiTheme="minorHAnsi" w:hAnsiTheme="minorHAnsi" w:cstheme="minorHAnsi"/>
          <w:b/>
          <w:bCs/>
          <w:u w:val="single"/>
        </w:rPr>
      </w:pPr>
      <w:r w:rsidRPr="007122F6">
        <w:rPr>
          <w:rFonts w:asciiTheme="minorHAnsi" w:hAnsiTheme="minorHAnsi" w:cstheme="minorHAnsi"/>
          <w:b/>
          <w:bCs/>
          <w:u w:val="single"/>
        </w:rPr>
        <w:t>Consider these as you watch</w:t>
      </w:r>
      <w:r w:rsidR="007122F6">
        <w:rPr>
          <w:rFonts w:asciiTheme="minorHAnsi" w:hAnsiTheme="minorHAnsi" w:cstheme="minorHAnsi"/>
          <w:b/>
          <w:bCs/>
          <w:u w:val="single"/>
        </w:rPr>
        <w:t xml:space="preserve"> (you may have to look up answers as well)</w:t>
      </w:r>
      <w:r w:rsidRPr="007122F6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1C489367" w14:textId="77777777" w:rsidR="0094037C" w:rsidRPr="007122F6" w:rsidRDefault="0094037C" w:rsidP="0094037C">
      <w:pPr>
        <w:rPr>
          <w:rFonts w:asciiTheme="minorHAnsi" w:hAnsiTheme="minorHAnsi" w:cstheme="minorHAnsi"/>
        </w:rPr>
      </w:pPr>
    </w:p>
    <w:p w14:paraId="274B8E17" w14:textId="77777777" w:rsidR="0094037C" w:rsidRPr="007122F6" w:rsidRDefault="0094037C" w:rsidP="0094037C">
      <w:pPr>
        <w:rPr>
          <w:rFonts w:asciiTheme="minorHAnsi" w:hAnsiTheme="minorHAnsi" w:cstheme="minorHAnsi"/>
        </w:rPr>
      </w:pPr>
    </w:p>
    <w:p w14:paraId="1896E0A0" w14:textId="6D9A59D0" w:rsidR="0094037C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 xml:space="preserve">How much it costs to </w:t>
      </w:r>
      <w:proofErr w:type="gramStart"/>
      <w:r w:rsidRPr="007122F6">
        <w:rPr>
          <w:rFonts w:asciiTheme="minorHAnsi" w:hAnsiTheme="minorHAnsi" w:cstheme="minorHAnsi"/>
        </w:rPr>
        <w:t>climb</w:t>
      </w:r>
      <w:proofErr w:type="gramEnd"/>
    </w:p>
    <w:p w14:paraId="2DB0955E" w14:textId="77777777" w:rsidR="007122F6" w:rsidRPr="007122F6" w:rsidRDefault="007122F6" w:rsidP="007122F6">
      <w:pPr>
        <w:pStyle w:val="ListParagraph"/>
        <w:rPr>
          <w:rFonts w:asciiTheme="minorHAnsi" w:hAnsiTheme="minorHAnsi" w:cstheme="minorHAnsi"/>
        </w:rPr>
      </w:pPr>
    </w:p>
    <w:p w14:paraId="55747BAB" w14:textId="77777777" w:rsidR="00B02990" w:rsidRPr="007122F6" w:rsidRDefault="00B02990" w:rsidP="00B02990">
      <w:pPr>
        <w:pStyle w:val="ListParagraph"/>
        <w:rPr>
          <w:rFonts w:asciiTheme="minorHAnsi" w:hAnsiTheme="minorHAnsi" w:cstheme="minorHAnsi"/>
        </w:rPr>
      </w:pPr>
    </w:p>
    <w:p w14:paraId="6F340C8D" w14:textId="70B939BE" w:rsidR="0094037C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>The benefits of climbing</w:t>
      </w:r>
    </w:p>
    <w:p w14:paraId="5A8EDD6D" w14:textId="77777777" w:rsidR="007122F6" w:rsidRPr="007122F6" w:rsidRDefault="007122F6" w:rsidP="007122F6">
      <w:pPr>
        <w:pStyle w:val="ListParagraph"/>
        <w:rPr>
          <w:rFonts w:asciiTheme="minorHAnsi" w:hAnsiTheme="minorHAnsi" w:cstheme="minorHAnsi"/>
        </w:rPr>
      </w:pPr>
    </w:p>
    <w:p w14:paraId="0CE91A13" w14:textId="77777777" w:rsidR="00B02990" w:rsidRPr="007122F6" w:rsidRDefault="00B02990" w:rsidP="00B02990">
      <w:pPr>
        <w:pStyle w:val="ListParagraph"/>
        <w:rPr>
          <w:rFonts w:asciiTheme="minorHAnsi" w:hAnsiTheme="minorHAnsi" w:cstheme="minorHAnsi"/>
        </w:rPr>
      </w:pPr>
    </w:p>
    <w:p w14:paraId="3AD2606E" w14:textId="5C05AA28" w:rsidR="0094037C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>What the weather is like</w:t>
      </w:r>
    </w:p>
    <w:p w14:paraId="44B1FC8F" w14:textId="77777777" w:rsidR="007122F6" w:rsidRPr="007122F6" w:rsidRDefault="007122F6" w:rsidP="007122F6">
      <w:pPr>
        <w:pStyle w:val="ListParagraph"/>
        <w:rPr>
          <w:rFonts w:asciiTheme="minorHAnsi" w:hAnsiTheme="minorHAnsi" w:cstheme="minorHAnsi"/>
        </w:rPr>
      </w:pPr>
    </w:p>
    <w:p w14:paraId="605DA921" w14:textId="77777777" w:rsidR="00B02990" w:rsidRPr="007122F6" w:rsidRDefault="00B02990" w:rsidP="00B02990">
      <w:pPr>
        <w:pStyle w:val="ListParagraph"/>
        <w:rPr>
          <w:rFonts w:asciiTheme="minorHAnsi" w:hAnsiTheme="minorHAnsi" w:cstheme="minorHAnsi"/>
        </w:rPr>
      </w:pPr>
    </w:p>
    <w:p w14:paraId="33CA2252" w14:textId="042E46B6" w:rsidR="0094037C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>What food one needs</w:t>
      </w:r>
    </w:p>
    <w:p w14:paraId="69AE6A23" w14:textId="77777777" w:rsidR="007122F6" w:rsidRPr="007122F6" w:rsidRDefault="007122F6" w:rsidP="007122F6">
      <w:pPr>
        <w:pStyle w:val="ListParagraph"/>
        <w:rPr>
          <w:rFonts w:asciiTheme="minorHAnsi" w:hAnsiTheme="minorHAnsi" w:cstheme="minorHAnsi"/>
        </w:rPr>
      </w:pPr>
    </w:p>
    <w:p w14:paraId="7E5B60EC" w14:textId="77777777" w:rsidR="00B02990" w:rsidRPr="007122F6" w:rsidRDefault="00B02990" w:rsidP="00B02990">
      <w:pPr>
        <w:pStyle w:val="ListParagraph"/>
        <w:rPr>
          <w:rFonts w:asciiTheme="minorHAnsi" w:hAnsiTheme="minorHAnsi" w:cstheme="minorHAnsi"/>
        </w:rPr>
      </w:pPr>
    </w:p>
    <w:p w14:paraId="6C936CC4" w14:textId="405AB9A0" w:rsidR="0094037C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>What clothing one needs</w:t>
      </w:r>
    </w:p>
    <w:p w14:paraId="77076DC5" w14:textId="77777777" w:rsidR="007122F6" w:rsidRPr="007122F6" w:rsidRDefault="007122F6" w:rsidP="007122F6">
      <w:pPr>
        <w:pStyle w:val="ListParagraph"/>
        <w:rPr>
          <w:rFonts w:asciiTheme="minorHAnsi" w:hAnsiTheme="minorHAnsi" w:cstheme="minorHAnsi"/>
        </w:rPr>
      </w:pPr>
    </w:p>
    <w:p w14:paraId="7390072A" w14:textId="77777777" w:rsidR="00B02990" w:rsidRPr="007122F6" w:rsidRDefault="00B02990" w:rsidP="00B02990">
      <w:pPr>
        <w:pStyle w:val="ListParagraph"/>
        <w:rPr>
          <w:rFonts w:asciiTheme="minorHAnsi" w:hAnsiTheme="minorHAnsi" w:cstheme="minorHAnsi"/>
        </w:rPr>
      </w:pPr>
    </w:p>
    <w:p w14:paraId="6EC09842" w14:textId="776FC081" w:rsidR="0094037C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 xml:space="preserve">What equipment is </w:t>
      </w:r>
      <w:proofErr w:type="gramStart"/>
      <w:r w:rsidRPr="007122F6">
        <w:rPr>
          <w:rFonts w:asciiTheme="minorHAnsi" w:hAnsiTheme="minorHAnsi" w:cstheme="minorHAnsi"/>
        </w:rPr>
        <w:t>needed</w:t>
      </w:r>
      <w:proofErr w:type="gramEnd"/>
    </w:p>
    <w:p w14:paraId="09C29EAF" w14:textId="77777777" w:rsidR="007122F6" w:rsidRPr="007122F6" w:rsidRDefault="007122F6" w:rsidP="007122F6">
      <w:pPr>
        <w:pStyle w:val="ListParagraph"/>
        <w:rPr>
          <w:rFonts w:asciiTheme="minorHAnsi" w:hAnsiTheme="minorHAnsi" w:cstheme="minorHAnsi"/>
        </w:rPr>
      </w:pPr>
    </w:p>
    <w:p w14:paraId="15390496" w14:textId="77777777" w:rsidR="00B02990" w:rsidRPr="007122F6" w:rsidRDefault="00B02990" w:rsidP="00B02990">
      <w:pPr>
        <w:pStyle w:val="ListParagraph"/>
        <w:rPr>
          <w:rFonts w:asciiTheme="minorHAnsi" w:hAnsiTheme="minorHAnsi" w:cstheme="minorHAnsi"/>
        </w:rPr>
      </w:pPr>
    </w:p>
    <w:p w14:paraId="6D9DFBF5" w14:textId="73879C12" w:rsidR="0094037C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>What climbing conditions are like</w:t>
      </w:r>
    </w:p>
    <w:p w14:paraId="792E32E4" w14:textId="77777777" w:rsidR="007122F6" w:rsidRPr="007122F6" w:rsidRDefault="007122F6" w:rsidP="007122F6">
      <w:pPr>
        <w:pStyle w:val="ListParagraph"/>
        <w:rPr>
          <w:rFonts w:asciiTheme="minorHAnsi" w:hAnsiTheme="minorHAnsi" w:cstheme="minorHAnsi"/>
        </w:rPr>
      </w:pPr>
    </w:p>
    <w:p w14:paraId="347B64E3" w14:textId="77777777" w:rsidR="00B02990" w:rsidRPr="007122F6" w:rsidRDefault="00B02990" w:rsidP="00B02990">
      <w:pPr>
        <w:pStyle w:val="ListParagraph"/>
        <w:rPr>
          <w:rFonts w:asciiTheme="minorHAnsi" w:hAnsiTheme="minorHAnsi" w:cstheme="minorHAnsi"/>
        </w:rPr>
      </w:pPr>
    </w:p>
    <w:p w14:paraId="60D7DA11" w14:textId="77777777" w:rsidR="0094037C" w:rsidRPr="007122F6" w:rsidRDefault="0094037C" w:rsidP="009403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>Any other information you find important</w:t>
      </w:r>
    </w:p>
    <w:p w14:paraId="53D5A5F3" w14:textId="77777777" w:rsidR="0094037C" w:rsidRPr="007122F6" w:rsidRDefault="0094037C">
      <w:pPr>
        <w:rPr>
          <w:rFonts w:asciiTheme="minorHAnsi" w:hAnsiTheme="minorHAnsi" w:cstheme="minorHAnsi"/>
        </w:rPr>
      </w:pPr>
    </w:p>
    <w:p w14:paraId="464C4B12" w14:textId="77777777" w:rsidR="0094037C" w:rsidRPr="007122F6" w:rsidRDefault="0094037C">
      <w:pPr>
        <w:rPr>
          <w:rFonts w:asciiTheme="minorHAnsi" w:hAnsiTheme="minorHAnsi" w:cstheme="minorHAnsi"/>
        </w:rPr>
      </w:pPr>
    </w:p>
    <w:p w14:paraId="77E8CBAD" w14:textId="77777777" w:rsidR="0094037C" w:rsidRDefault="0094037C">
      <w:pPr>
        <w:rPr>
          <w:rFonts w:asciiTheme="minorHAnsi" w:hAnsiTheme="minorHAnsi" w:cstheme="minorHAnsi"/>
        </w:rPr>
      </w:pPr>
    </w:p>
    <w:p w14:paraId="0B03D72C" w14:textId="77777777" w:rsidR="007122F6" w:rsidRDefault="007122F6">
      <w:pPr>
        <w:rPr>
          <w:rFonts w:asciiTheme="minorHAnsi" w:hAnsiTheme="minorHAnsi" w:cstheme="minorHAnsi"/>
        </w:rPr>
      </w:pPr>
    </w:p>
    <w:p w14:paraId="33D0853B" w14:textId="77777777" w:rsidR="007122F6" w:rsidRPr="007122F6" w:rsidRDefault="007122F6">
      <w:pPr>
        <w:rPr>
          <w:rFonts w:asciiTheme="minorHAnsi" w:hAnsiTheme="minorHAnsi" w:cstheme="minorHAnsi"/>
        </w:rPr>
      </w:pPr>
    </w:p>
    <w:p w14:paraId="70C5EA5B" w14:textId="77777777" w:rsidR="00B02990" w:rsidRPr="007122F6" w:rsidRDefault="0094037C">
      <w:pPr>
        <w:rPr>
          <w:rFonts w:asciiTheme="minorHAnsi" w:hAnsiTheme="minorHAnsi" w:cstheme="minorHAnsi"/>
          <w:b/>
          <w:bCs/>
          <w:u w:val="single"/>
        </w:rPr>
      </w:pPr>
      <w:r w:rsidRPr="007122F6">
        <w:rPr>
          <w:rFonts w:asciiTheme="minorHAnsi" w:hAnsiTheme="minorHAnsi" w:cstheme="minorHAnsi"/>
          <w:b/>
          <w:bCs/>
          <w:u w:val="single"/>
        </w:rPr>
        <w:t>Other Notes</w:t>
      </w:r>
      <w:r w:rsidR="00B02990" w:rsidRPr="007122F6">
        <w:rPr>
          <w:rFonts w:asciiTheme="minorHAnsi" w:hAnsiTheme="minorHAnsi" w:cstheme="minorHAnsi"/>
          <w:b/>
          <w:bCs/>
          <w:u w:val="single"/>
        </w:rPr>
        <w:t xml:space="preserve"> Below:</w:t>
      </w:r>
    </w:p>
    <w:p w14:paraId="703E816B" w14:textId="77777777" w:rsidR="007122F6" w:rsidRPr="007122F6" w:rsidRDefault="007122F6">
      <w:pPr>
        <w:rPr>
          <w:rFonts w:asciiTheme="minorHAnsi" w:hAnsiTheme="minorHAnsi" w:cstheme="minorHAnsi"/>
          <w:b/>
          <w:bCs/>
          <w:u w:val="single"/>
        </w:rPr>
      </w:pPr>
    </w:p>
    <w:p w14:paraId="38DA9965" w14:textId="39406A27" w:rsidR="0094037C" w:rsidRDefault="00B02990">
      <w:pPr>
        <w:rPr>
          <w:rFonts w:asciiTheme="minorHAnsi" w:hAnsiTheme="minorHAnsi" w:cstheme="minorHAnsi"/>
        </w:rPr>
      </w:pPr>
      <w:r w:rsidRPr="007122F6">
        <w:rPr>
          <w:rFonts w:asciiTheme="minorHAnsi" w:hAnsiTheme="minorHAnsi" w:cstheme="minorHAnsi"/>
        </w:rPr>
        <w:t xml:space="preserve"> Modes of Persuasion (Ethos, Pathos, Logos)</w:t>
      </w:r>
    </w:p>
    <w:p w14:paraId="01DDFA82" w14:textId="77777777" w:rsidR="007122F6" w:rsidRDefault="007122F6">
      <w:pPr>
        <w:rPr>
          <w:rFonts w:asciiTheme="minorHAnsi" w:hAnsiTheme="minorHAnsi" w:cstheme="minorHAnsi"/>
        </w:rPr>
      </w:pPr>
    </w:p>
    <w:p w14:paraId="1BAA4984" w14:textId="6C327B31" w:rsidR="007122F6" w:rsidRDefault="007122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ETHOS:</w:t>
      </w:r>
    </w:p>
    <w:p w14:paraId="703DEDC9" w14:textId="77777777" w:rsidR="007122F6" w:rsidRDefault="007122F6">
      <w:pPr>
        <w:rPr>
          <w:rFonts w:asciiTheme="minorHAnsi" w:hAnsiTheme="minorHAnsi" w:cstheme="minorHAnsi"/>
        </w:rPr>
      </w:pPr>
    </w:p>
    <w:p w14:paraId="09C12D9A" w14:textId="77777777" w:rsidR="007122F6" w:rsidRDefault="007122F6">
      <w:pPr>
        <w:rPr>
          <w:rFonts w:asciiTheme="minorHAnsi" w:hAnsiTheme="minorHAnsi" w:cstheme="minorHAnsi"/>
        </w:rPr>
      </w:pPr>
    </w:p>
    <w:p w14:paraId="202CC52D" w14:textId="7CBA5EAF" w:rsidR="007122F6" w:rsidRDefault="007122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PATHOS:</w:t>
      </w:r>
    </w:p>
    <w:p w14:paraId="70FF1975" w14:textId="77777777" w:rsidR="007122F6" w:rsidRDefault="007122F6">
      <w:pPr>
        <w:rPr>
          <w:rFonts w:asciiTheme="minorHAnsi" w:hAnsiTheme="minorHAnsi" w:cstheme="minorHAnsi"/>
        </w:rPr>
      </w:pPr>
    </w:p>
    <w:p w14:paraId="2E71C5A4" w14:textId="77777777" w:rsidR="007122F6" w:rsidRDefault="007122F6">
      <w:pPr>
        <w:rPr>
          <w:rFonts w:asciiTheme="minorHAnsi" w:hAnsiTheme="minorHAnsi" w:cstheme="minorHAnsi"/>
        </w:rPr>
      </w:pPr>
    </w:p>
    <w:p w14:paraId="775D3864" w14:textId="0B143B64" w:rsidR="007122F6" w:rsidRPr="007122F6" w:rsidRDefault="007122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LOGOS: </w:t>
      </w:r>
    </w:p>
    <w:sectPr w:rsidR="007122F6" w:rsidRPr="00712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7389"/>
    <w:multiLevelType w:val="hybridMultilevel"/>
    <w:tmpl w:val="5992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2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C"/>
    <w:rsid w:val="001B716F"/>
    <w:rsid w:val="007122F6"/>
    <w:rsid w:val="00750A42"/>
    <w:rsid w:val="0094037C"/>
    <w:rsid w:val="00B0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FD0C"/>
  <w15:chartTrackingRefBased/>
  <w15:docId w15:val="{7FDF40B2-C284-48B6-9C39-612F6D32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4</cp:revision>
  <cp:lastPrinted>2024-02-05T22:08:00Z</cp:lastPrinted>
  <dcterms:created xsi:type="dcterms:W3CDTF">2019-02-28T16:35:00Z</dcterms:created>
  <dcterms:modified xsi:type="dcterms:W3CDTF">2024-02-05T22:08:00Z</dcterms:modified>
</cp:coreProperties>
</file>